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356A" w:rsidRDefault="000973FA" w:rsidP="00D95FE5">
      <w:pPr>
        <w:jc w:val="center"/>
      </w:pPr>
      <w:r w:rsidRPr="000973FA">
        <w:rPr>
          <w:noProof/>
          <w:lang w:eastAsia="es-AR"/>
        </w:rPr>
        <w:drawing>
          <wp:inline distT="0" distB="0" distL="0" distR="0">
            <wp:extent cx="1850997" cy="1535289"/>
            <wp:effectExtent l="0" t="0" r="0" b="8255"/>
            <wp:docPr id="1" name="Imagen 1" descr="C:\Users\usuario\Desktop\LOGO CGT LAS FLOR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uario\Desktop\LOGO CGT LAS FLORES.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875660" cy="1555746"/>
                    </a:xfrm>
                    <a:prstGeom prst="rect">
                      <a:avLst/>
                    </a:prstGeom>
                    <a:noFill/>
                    <a:ln>
                      <a:noFill/>
                    </a:ln>
                  </pic:spPr>
                </pic:pic>
              </a:graphicData>
            </a:graphic>
          </wp:inline>
        </w:drawing>
      </w:r>
    </w:p>
    <w:p w:rsidR="000973FA" w:rsidRPr="000973FA" w:rsidRDefault="000973FA" w:rsidP="000973FA">
      <w:pPr>
        <w:spacing w:after="0" w:line="240" w:lineRule="auto"/>
        <w:jc w:val="center"/>
        <w:rPr>
          <w:rFonts w:ascii="Segoe UI" w:eastAsia="Times New Roman" w:hAnsi="Segoe UI" w:cs="Segoe UI"/>
          <w:b/>
          <w:color w:val="242424"/>
          <w:sz w:val="23"/>
          <w:szCs w:val="23"/>
          <w:u w:val="single"/>
          <w:shd w:val="clear" w:color="auto" w:fill="FFFFFF"/>
          <w:lang w:eastAsia="es-AR"/>
        </w:rPr>
      </w:pPr>
      <w:r w:rsidRPr="000973FA">
        <w:rPr>
          <w:rFonts w:ascii="Segoe UI" w:eastAsia="Times New Roman" w:hAnsi="Segoe UI" w:cs="Segoe UI"/>
          <w:b/>
          <w:color w:val="242424"/>
          <w:sz w:val="23"/>
          <w:szCs w:val="23"/>
          <w:u w:val="single"/>
          <w:shd w:val="clear" w:color="auto" w:fill="FFFFFF"/>
          <w:lang w:eastAsia="es-AR"/>
        </w:rPr>
        <w:t>COMUNICADO</w:t>
      </w:r>
    </w:p>
    <w:p w:rsidR="000973FA" w:rsidRDefault="000973FA" w:rsidP="000973FA">
      <w:pPr>
        <w:spacing w:after="0" w:line="240" w:lineRule="auto"/>
        <w:jc w:val="both"/>
        <w:rPr>
          <w:rFonts w:ascii="Segoe UI" w:eastAsia="Times New Roman" w:hAnsi="Segoe UI" w:cs="Segoe UI"/>
          <w:color w:val="242424"/>
          <w:sz w:val="23"/>
          <w:szCs w:val="23"/>
          <w:shd w:val="clear" w:color="auto" w:fill="FFFFFF"/>
          <w:lang w:eastAsia="es-AR"/>
        </w:rPr>
      </w:pPr>
    </w:p>
    <w:p w:rsidR="000973FA" w:rsidRPr="000973FA" w:rsidRDefault="000973FA" w:rsidP="000973FA">
      <w:pPr>
        <w:spacing w:after="0" w:line="240" w:lineRule="auto"/>
        <w:jc w:val="both"/>
        <w:rPr>
          <w:rFonts w:ascii="Times New Roman" w:eastAsia="Times New Roman" w:hAnsi="Times New Roman" w:cs="Times New Roman"/>
          <w:lang w:eastAsia="es-AR"/>
        </w:rPr>
      </w:pPr>
      <w:r w:rsidRPr="000973FA">
        <w:rPr>
          <w:rFonts w:ascii="Segoe UI" w:eastAsia="Times New Roman" w:hAnsi="Segoe UI" w:cs="Segoe UI"/>
          <w:color w:val="242424"/>
          <w:shd w:val="clear" w:color="auto" w:fill="FFFFFF"/>
          <w:lang w:eastAsia="es-AR"/>
        </w:rPr>
        <w:t>La Confederación General de</w:t>
      </w:r>
      <w:r w:rsidRPr="00D95FE5">
        <w:rPr>
          <w:rFonts w:ascii="Segoe UI" w:eastAsia="Times New Roman" w:hAnsi="Segoe UI" w:cs="Segoe UI"/>
          <w:color w:val="242424"/>
          <w:shd w:val="clear" w:color="auto" w:fill="FFFFFF"/>
          <w:lang w:eastAsia="es-AR"/>
        </w:rPr>
        <w:t>l Trabajo, CGT Regional Las Flores (</w:t>
      </w:r>
      <w:r w:rsidRPr="000973FA">
        <w:rPr>
          <w:rFonts w:ascii="Segoe UI" w:eastAsia="Times New Roman" w:hAnsi="Segoe UI" w:cs="Segoe UI"/>
          <w:color w:val="242424"/>
          <w:shd w:val="clear" w:color="auto" w:fill="FFFFFF"/>
          <w:lang w:eastAsia="es-AR"/>
        </w:rPr>
        <w:t>Pcia de Bs As)</w:t>
      </w:r>
    </w:p>
    <w:p w:rsidR="000973FA" w:rsidRPr="000973FA" w:rsidRDefault="000973FA" w:rsidP="000973FA">
      <w:pPr>
        <w:shd w:val="clear" w:color="auto" w:fill="FFFFFF"/>
        <w:spacing w:after="0" w:line="240" w:lineRule="auto"/>
        <w:jc w:val="both"/>
        <w:textAlignment w:val="baseline"/>
        <w:rPr>
          <w:rFonts w:ascii="Segoe UI" w:eastAsia="Times New Roman" w:hAnsi="Segoe UI" w:cs="Segoe UI"/>
          <w:color w:val="242424"/>
          <w:lang w:eastAsia="es-AR"/>
        </w:rPr>
      </w:pPr>
      <w:r w:rsidRPr="000973FA">
        <w:rPr>
          <w:rFonts w:ascii="Segoe UI" w:eastAsia="Times New Roman" w:hAnsi="Segoe UI" w:cs="Segoe UI"/>
          <w:color w:val="242424"/>
          <w:lang w:eastAsia="es-AR"/>
        </w:rPr>
        <w:t>Repudia enfáticamente el decreto emitido por el Gobernador de la provincia de Jujuy, Gerardo Morales, el pasado viernes 9 de junio, mediante el cual pretende impedir la realización de todo tipo de movilizaciones populares. Esta situación implica, en definitiva, prohibir expresarse libremente en esa provincia, cercenando de ese modo toda libertad de protesta establecida en la Constitución de nuestro país.</w:t>
      </w:r>
    </w:p>
    <w:p w:rsidR="000973FA" w:rsidRPr="000973FA" w:rsidRDefault="000973FA" w:rsidP="000973FA">
      <w:pPr>
        <w:shd w:val="clear" w:color="auto" w:fill="FFFFFF"/>
        <w:spacing w:after="0" w:line="240" w:lineRule="auto"/>
        <w:jc w:val="both"/>
        <w:textAlignment w:val="baseline"/>
        <w:rPr>
          <w:rFonts w:ascii="Segoe UI" w:eastAsia="Times New Roman" w:hAnsi="Segoe UI" w:cs="Segoe UI"/>
          <w:color w:val="242424"/>
          <w:lang w:eastAsia="es-AR"/>
        </w:rPr>
      </w:pPr>
      <w:bookmarkStart w:id="0" w:name="_GoBack"/>
      <w:bookmarkEnd w:id="0"/>
    </w:p>
    <w:p w:rsidR="000973FA" w:rsidRPr="000973FA" w:rsidRDefault="000973FA" w:rsidP="000973FA">
      <w:pPr>
        <w:shd w:val="clear" w:color="auto" w:fill="FFFFFF"/>
        <w:spacing w:after="0" w:line="240" w:lineRule="auto"/>
        <w:jc w:val="both"/>
        <w:textAlignment w:val="baseline"/>
        <w:rPr>
          <w:rFonts w:ascii="Segoe UI" w:eastAsia="Times New Roman" w:hAnsi="Segoe UI" w:cs="Segoe UI"/>
          <w:color w:val="242424"/>
          <w:lang w:eastAsia="es-AR"/>
        </w:rPr>
      </w:pPr>
      <w:r w:rsidRPr="000973FA">
        <w:rPr>
          <w:rFonts w:ascii="Segoe UI" w:eastAsia="Times New Roman" w:hAnsi="Segoe UI" w:cs="Segoe UI"/>
          <w:color w:val="242424"/>
          <w:lang w:eastAsia="es-AR"/>
        </w:rPr>
        <w:t>Dicha medida, amparándose en garantizar el libre tránsito y circulación, busca (en el fondo) callar todas las voces, tanto de trabajadores como del pueblo en general, que no vayan en línea o simplemente no sean del gusto del gobernador y “sus políticas”.</w:t>
      </w:r>
    </w:p>
    <w:p w:rsidR="000973FA" w:rsidRPr="000973FA" w:rsidRDefault="000973FA" w:rsidP="000973FA">
      <w:pPr>
        <w:shd w:val="clear" w:color="auto" w:fill="FFFFFF"/>
        <w:spacing w:after="0" w:line="240" w:lineRule="auto"/>
        <w:jc w:val="both"/>
        <w:textAlignment w:val="baseline"/>
        <w:rPr>
          <w:rFonts w:ascii="Segoe UI" w:eastAsia="Times New Roman" w:hAnsi="Segoe UI" w:cs="Segoe UI"/>
          <w:color w:val="242424"/>
          <w:lang w:eastAsia="es-AR"/>
        </w:rPr>
      </w:pPr>
    </w:p>
    <w:p w:rsidR="000973FA" w:rsidRPr="000973FA" w:rsidRDefault="000973FA" w:rsidP="000973FA">
      <w:pPr>
        <w:shd w:val="clear" w:color="auto" w:fill="FFFFFF"/>
        <w:spacing w:after="0" w:line="240" w:lineRule="auto"/>
        <w:jc w:val="both"/>
        <w:textAlignment w:val="baseline"/>
        <w:rPr>
          <w:rFonts w:ascii="Segoe UI" w:eastAsia="Times New Roman" w:hAnsi="Segoe UI" w:cs="Segoe UI"/>
          <w:color w:val="242424"/>
          <w:lang w:eastAsia="es-AR"/>
        </w:rPr>
      </w:pPr>
      <w:r w:rsidRPr="000973FA">
        <w:rPr>
          <w:rFonts w:ascii="Segoe UI" w:eastAsia="Times New Roman" w:hAnsi="Segoe UI" w:cs="Segoe UI"/>
          <w:color w:val="242424"/>
          <w:lang w:eastAsia="es-AR"/>
        </w:rPr>
        <w:t>Este grave hecho implica instalar un “cuasi estado de sitio”, en el que se persiga a todos aquellos que protesten, reprimiéndolos y hasta judicializándolos y encarcelándonos, por el solo hecho de querer defender sus derechos.</w:t>
      </w:r>
    </w:p>
    <w:p w:rsidR="000973FA" w:rsidRPr="000973FA" w:rsidRDefault="000973FA" w:rsidP="000973FA">
      <w:pPr>
        <w:shd w:val="clear" w:color="auto" w:fill="FFFFFF"/>
        <w:spacing w:after="0" w:line="240" w:lineRule="auto"/>
        <w:jc w:val="both"/>
        <w:textAlignment w:val="baseline"/>
        <w:rPr>
          <w:rFonts w:ascii="Segoe UI" w:eastAsia="Times New Roman" w:hAnsi="Segoe UI" w:cs="Segoe UI"/>
          <w:color w:val="242424"/>
          <w:lang w:eastAsia="es-AR"/>
        </w:rPr>
      </w:pPr>
    </w:p>
    <w:p w:rsidR="000973FA" w:rsidRPr="000973FA" w:rsidRDefault="000973FA" w:rsidP="000973FA">
      <w:pPr>
        <w:shd w:val="clear" w:color="auto" w:fill="FFFFFF"/>
        <w:spacing w:after="0" w:line="240" w:lineRule="auto"/>
        <w:jc w:val="both"/>
        <w:textAlignment w:val="baseline"/>
        <w:rPr>
          <w:rFonts w:ascii="Segoe UI" w:eastAsia="Times New Roman" w:hAnsi="Segoe UI" w:cs="Segoe UI"/>
          <w:color w:val="242424"/>
          <w:lang w:eastAsia="es-AR"/>
        </w:rPr>
      </w:pPr>
      <w:r w:rsidRPr="000973FA">
        <w:rPr>
          <w:rFonts w:ascii="Segoe UI" w:eastAsia="Times New Roman" w:hAnsi="Segoe UI" w:cs="Segoe UI"/>
          <w:color w:val="242424"/>
          <w:lang w:eastAsia="es-AR"/>
        </w:rPr>
        <w:t>Esta Regional sostiene que es algo extremadamente grave que en una Argentina democrática ocurra este tipo de situaciones, que nos retrotraen a lamentables épocas pasadas, donde se sembraba el terror y se pretendía gobernar a través del despotismo, el miedo y la persecución de todo aquel que piensa distinto. Evidentemente muchos añoran volver a estas nefastas épocas, enamorados de la mano dura como único argumento para llevar adelante sus ideas. Está en cada uno de nosotros no permitirlo</w:t>
      </w:r>
    </w:p>
    <w:p w:rsidR="000973FA" w:rsidRPr="000973FA" w:rsidRDefault="000973FA" w:rsidP="000973FA">
      <w:pPr>
        <w:shd w:val="clear" w:color="auto" w:fill="FFFFFF"/>
        <w:spacing w:after="0" w:line="240" w:lineRule="auto"/>
        <w:jc w:val="both"/>
        <w:textAlignment w:val="baseline"/>
        <w:rPr>
          <w:rFonts w:ascii="Segoe UI" w:eastAsia="Times New Roman" w:hAnsi="Segoe UI" w:cs="Segoe UI"/>
          <w:color w:val="242424"/>
          <w:lang w:eastAsia="es-AR"/>
        </w:rPr>
      </w:pPr>
    </w:p>
    <w:p w:rsidR="000973FA" w:rsidRPr="00D95FE5" w:rsidRDefault="000973FA" w:rsidP="000973FA">
      <w:pPr>
        <w:jc w:val="both"/>
        <w:rPr>
          <w:rFonts w:ascii="Segoe UI" w:eastAsia="Times New Roman" w:hAnsi="Segoe UI" w:cs="Segoe UI"/>
          <w:color w:val="242424"/>
          <w:shd w:val="clear" w:color="auto" w:fill="FFFFFF"/>
          <w:lang w:eastAsia="es-AR"/>
        </w:rPr>
      </w:pPr>
      <w:r w:rsidRPr="00D95FE5">
        <w:rPr>
          <w:rFonts w:ascii="Segoe UI" w:eastAsia="Times New Roman" w:hAnsi="Segoe UI" w:cs="Segoe UI"/>
          <w:color w:val="242424"/>
          <w:shd w:val="clear" w:color="auto" w:fill="FFFFFF"/>
          <w:lang w:eastAsia="es-AR"/>
        </w:rPr>
        <w:t>Absoluto repudio y solidaridad para con las y los Trabajadores y el Pueblo de Jujuy.</w:t>
      </w:r>
    </w:p>
    <w:p w:rsidR="00D95FE5" w:rsidRPr="00D95FE5" w:rsidRDefault="00D95FE5" w:rsidP="000973FA">
      <w:pPr>
        <w:jc w:val="both"/>
        <w:rPr>
          <w:rFonts w:ascii="Segoe UI" w:eastAsia="Times New Roman" w:hAnsi="Segoe UI" w:cs="Segoe UI"/>
          <w:b/>
          <w:color w:val="242424"/>
          <w:shd w:val="clear" w:color="auto" w:fill="FFFFFF"/>
          <w:lang w:eastAsia="es-AR"/>
        </w:rPr>
      </w:pPr>
    </w:p>
    <w:p w:rsidR="00D95FE5" w:rsidRPr="00D95FE5" w:rsidRDefault="00D95FE5" w:rsidP="00D95FE5">
      <w:pPr>
        <w:jc w:val="center"/>
        <w:rPr>
          <w:rFonts w:ascii="Segoe UI" w:eastAsia="Times New Roman" w:hAnsi="Segoe UI" w:cs="Segoe UI"/>
          <w:b/>
          <w:color w:val="242424"/>
          <w:sz w:val="20"/>
          <w:szCs w:val="20"/>
          <w:shd w:val="clear" w:color="auto" w:fill="FFFFFF"/>
          <w:lang w:eastAsia="es-AR"/>
        </w:rPr>
      </w:pPr>
      <w:r w:rsidRPr="00D95FE5">
        <w:rPr>
          <w:rFonts w:ascii="Segoe UI" w:eastAsia="Times New Roman" w:hAnsi="Segoe UI" w:cs="Segoe UI"/>
          <w:b/>
          <w:color w:val="242424"/>
          <w:sz w:val="20"/>
          <w:szCs w:val="20"/>
          <w:u w:val="single"/>
          <w:shd w:val="clear" w:color="auto" w:fill="FFFFFF"/>
          <w:lang w:eastAsia="es-AR"/>
        </w:rPr>
        <w:t>Diego Risso Delegado Regional</w:t>
      </w:r>
      <w:r w:rsidRPr="00D95FE5">
        <w:rPr>
          <w:rFonts w:ascii="Segoe UI" w:eastAsia="Times New Roman" w:hAnsi="Segoe UI" w:cs="Segoe UI"/>
          <w:b/>
          <w:color w:val="242424"/>
          <w:sz w:val="20"/>
          <w:szCs w:val="20"/>
          <w:shd w:val="clear" w:color="auto" w:fill="FFFFFF"/>
          <w:lang w:eastAsia="es-AR"/>
        </w:rPr>
        <w:t xml:space="preserve"> (Sindicato de Luz y Fuerza).</w:t>
      </w:r>
    </w:p>
    <w:p w:rsidR="00D95FE5" w:rsidRPr="00D95FE5" w:rsidRDefault="00D95FE5" w:rsidP="00D95FE5">
      <w:pPr>
        <w:jc w:val="center"/>
        <w:rPr>
          <w:rFonts w:ascii="Segoe UI" w:eastAsia="Times New Roman" w:hAnsi="Segoe UI" w:cs="Segoe UI"/>
          <w:b/>
          <w:color w:val="242424"/>
          <w:sz w:val="20"/>
          <w:szCs w:val="20"/>
          <w:shd w:val="clear" w:color="auto" w:fill="FFFFFF"/>
          <w:lang w:eastAsia="es-AR"/>
        </w:rPr>
      </w:pPr>
      <w:r w:rsidRPr="00D95FE5">
        <w:rPr>
          <w:rFonts w:ascii="Segoe UI" w:eastAsia="Times New Roman" w:hAnsi="Segoe UI" w:cs="Segoe UI"/>
          <w:b/>
          <w:color w:val="242424"/>
          <w:sz w:val="20"/>
          <w:szCs w:val="20"/>
          <w:u w:val="single"/>
          <w:shd w:val="clear" w:color="auto" w:fill="FFFFFF"/>
          <w:lang w:eastAsia="es-AR"/>
        </w:rPr>
        <w:t>Hernán Patronelli Delegado Regional</w:t>
      </w:r>
      <w:r w:rsidRPr="00D95FE5">
        <w:rPr>
          <w:rFonts w:ascii="Segoe UI" w:eastAsia="Times New Roman" w:hAnsi="Segoe UI" w:cs="Segoe UI"/>
          <w:b/>
          <w:color w:val="242424"/>
          <w:sz w:val="20"/>
          <w:szCs w:val="20"/>
          <w:shd w:val="clear" w:color="auto" w:fill="FFFFFF"/>
          <w:lang w:eastAsia="es-AR"/>
        </w:rPr>
        <w:t xml:space="preserve"> (Asociación Bancaria).</w:t>
      </w:r>
    </w:p>
    <w:p w:rsidR="00D95FE5" w:rsidRPr="00D95FE5" w:rsidRDefault="00D95FE5" w:rsidP="00D95FE5">
      <w:pPr>
        <w:jc w:val="center"/>
        <w:rPr>
          <w:rFonts w:ascii="Segoe UI" w:eastAsia="Times New Roman" w:hAnsi="Segoe UI" w:cs="Segoe UI"/>
          <w:b/>
          <w:color w:val="242424"/>
          <w:sz w:val="20"/>
          <w:szCs w:val="20"/>
          <w:shd w:val="clear" w:color="auto" w:fill="FFFFFF"/>
          <w:lang w:eastAsia="es-AR"/>
        </w:rPr>
      </w:pPr>
    </w:p>
    <w:p w:rsidR="00D95FE5" w:rsidRPr="00D95FE5" w:rsidRDefault="00D95FE5" w:rsidP="00D95FE5">
      <w:pPr>
        <w:jc w:val="center"/>
        <w:rPr>
          <w:rFonts w:ascii="Segoe UI" w:eastAsia="Times New Roman" w:hAnsi="Segoe UI" w:cs="Segoe UI"/>
          <w:b/>
          <w:color w:val="242424"/>
          <w:sz w:val="20"/>
          <w:szCs w:val="20"/>
          <w:shd w:val="clear" w:color="auto" w:fill="FFFFFF"/>
          <w:lang w:eastAsia="es-AR"/>
        </w:rPr>
      </w:pPr>
      <w:r w:rsidRPr="00D95FE5">
        <w:rPr>
          <w:rFonts w:ascii="Segoe UI" w:eastAsia="Times New Roman" w:hAnsi="Segoe UI" w:cs="Segoe UI"/>
          <w:b/>
          <w:color w:val="242424"/>
          <w:sz w:val="20"/>
          <w:szCs w:val="20"/>
          <w:u w:val="single"/>
          <w:shd w:val="clear" w:color="auto" w:fill="FFFFFF"/>
          <w:lang w:eastAsia="es-AR"/>
        </w:rPr>
        <w:t>Carla Estabillo Delegada Adjunta</w:t>
      </w:r>
      <w:r w:rsidRPr="00D95FE5">
        <w:rPr>
          <w:rFonts w:ascii="Segoe UI" w:eastAsia="Times New Roman" w:hAnsi="Segoe UI" w:cs="Segoe UI"/>
          <w:b/>
          <w:color w:val="242424"/>
          <w:sz w:val="20"/>
          <w:szCs w:val="20"/>
          <w:shd w:val="clear" w:color="auto" w:fill="FFFFFF"/>
          <w:lang w:eastAsia="es-AR"/>
        </w:rPr>
        <w:t xml:space="preserve"> (UPCN Nación).</w:t>
      </w:r>
    </w:p>
    <w:p w:rsidR="00D95FE5" w:rsidRPr="00D95FE5" w:rsidRDefault="00D95FE5" w:rsidP="00D95FE5">
      <w:pPr>
        <w:jc w:val="center"/>
        <w:rPr>
          <w:rFonts w:ascii="Segoe UI" w:eastAsia="Times New Roman" w:hAnsi="Segoe UI" w:cs="Segoe UI"/>
          <w:b/>
          <w:color w:val="242424"/>
          <w:sz w:val="20"/>
          <w:szCs w:val="20"/>
          <w:shd w:val="clear" w:color="auto" w:fill="FFFFFF"/>
          <w:lang w:eastAsia="es-AR"/>
        </w:rPr>
      </w:pPr>
      <w:r w:rsidRPr="00D95FE5">
        <w:rPr>
          <w:rFonts w:ascii="Segoe UI" w:eastAsia="Times New Roman" w:hAnsi="Segoe UI" w:cs="Segoe UI"/>
          <w:b/>
          <w:color w:val="242424"/>
          <w:sz w:val="20"/>
          <w:szCs w:val="20"/>
          <w:u w:val="single"/>
          <w:shd w:val="clear" w:color="auto" w:fill="FFFFFF"/>
          <w:lang w:eastAsia="es-AR"/>
        </w:rPr>
        <w:t>Ana Rafeca Delegada Adjunta</w:t>
      </w:r>
      <w:r w:rsidRPr="00D95FE5">
        <w:rPr>
          <w:rFonts w:ascii="Segoe UI" w:eastAsia="Times New Roman" w:hAnsi="Segoe UI" w:cs="Segoe UI"/>
          <w:b/>
          <w:color w:val="242424"/>
          <w:sz w:val="20"/>
          <w:szCs w:val="20"/>
          <w:shd w:val="clear" w:color="auto" w:fill="FFFFFF"/>
          <w:lang w:eastAsia="es-AR"/>
        </w:rPr>
        <w:t xml:space="preserve"> (Sanidad).</w:t>
      </w:r>
    </w:p>
    <w:p w:rsidR="00D95FE5" w:rsidRDefault="00D95FE5" w:rsidP="000973FA">
      <w:pPr>
        <w:jc w:val="both"/>
        <w:rPr>
          <w:rFonts w:ascii="Segoe UI" w:eastAsia="Times New Roman" w:hAnsi="Segoe UI" w:cs="Segoe UI"/>
          <w:b/>
          <w:color w:val="242424"/>
          <w:sz w:val="23"/>
          <w:szCs w:val="23"/>
          <w:shd w:val="clear" w:color="auto" w:fill="FFFFFF"/>
          <w:lang w:eastAsia="es-AR"/>
        </w:rPr>
      </w:pPr>
    </w:p>
    <w:p w:rsidR="00D95FE5" w:rsidRPr="00D95FE5" w:rsidRDefault="00D95FE5" w:rsidP="000973FA">
      <w:pPr>
        <w:jc w:val="both"/>
        <w:rPr>
          <w:b/>
        </w:rPr>
      </w:pPr>
      <w:r>
        <w:rPr>
          <w:rFonts w:ascii="Segoe UI" w:eastAsia="Times New Roman" w:hAnsi="Segoe UI" w:cs="Segoe UI"/>
          <w:b/>
          <w:color w:val="242424"/>
          <w:sz w:val="23"/>
          <w:szCs w:val="23"/>
          <w:shd w:val="clear" w:color="auto" w:fill="FFFFFF"/>
          <w:lang w:eastAsia="es-AR"/>
        </w:rPr>
        <w:t xml:space="preserve"> </w:t>
      </w:r>
    </w:p>
    <w:sectPr w:rsidR="00D95FE5" w:rsidRPr="00D95FE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73FA"/>
    <w:rsid w:val="000973FA"/>
    <w:rsid w:val="009067BE"/>
    <w:rsid w:val="00CE0CF4"/>
    <w:rsid w:val="00D95FE5"/>
    <w:rsid w:val="00F410E3"/>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CBCB4E"/>
  <w15:chartTrackingRefBased/>
  <w15:docId w15:val="{B0411D26-0823-426E-9553-AA377E972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66415726">
      <w:bodyDiv w:val="1"/>
      <w:marLeft w:val="0"/>
      <w:marRight w:val="0"/>
      <w:marTop w:val="0"/>
      <w:marBottom w:val="0"/>
      <w:divBdr>
        <w:top w:val="none" w:sz="0" w:space="0" w:color="auto"/>
        <w:left w:val="none" w:sz="0" w:space="0" w:color="auto"/>
        <w:bottom w:val="none" w:sz="0" w:space="0" w:color="auto"/>
        <w:right w:val="none" w:sz="0" w:space="0" w:color="auto"/>
      </w:divBdr>
      <w:divsChild>
        <w:div w:id="342829797">
          <w:marLeft w:val="0"/>
          <w:marRight w:val="0"/>
          <w:marTop w:val="0"/>
          <w:marBottom w:val="0"/>
          <w:divBdr>
            <w:top w:val="none" w:sz="0" w:space="0" w:color="auto"/>
            <w:left w:val="none" w:sz="0" w:space="0" w:color="auto"/>
            <w:bottom w:val="none" w:sz="0" w:space="0" w:color="auto"/>
            <w:right w:val="none" w:sz="0" w:space="0" w:color="auto"/>
          </w:divBdr>
        </w:div>
        <w:div w:id="780958633">
          <w:marLeft w:val="0"/>
          <w:marRight w:val="0"/>
          <w:marTop w:val="0"/>
          <w:marBottom w:val="0"/>
          <w:divBdr>
            <w:top w:val="none" w:sz="0" w:space="0" w:color="auto"/>
            <w:left w:val="none" w:sz="0" w:space="0" w:color="auto"/>
            <w:bottom w:val="none" w:sz="0" w:space="0" w:color="auto"/>
            <w:right w:val="none" w:sz="0" w:space="0" w:color="auto"/>
          </w:divBdr>
        </w:div>
        <w:div w:id="952129578">
          <w:marLeft w:val="0"/>
          <w:marRight w:val="0"/>
          <w:marTop w:val="0"/>
          <w:marBottom w:val="0"/>
          <w:divBdr>
            <w:top w:val="none" w:sz="0" w:space="0" w:color="auto"/>
            <w:left w:val="none" w:sz="0" w:space="0" w:color="auto"/>
            <w:bottom w:val="none" w:sz="0" w:space="0" w:color="auto"/>
            <w:right w:val="none" w:sz="0" w:space="0" w:color="auto"/>
          </w:divBdr>
        </w:div>
        <w:div w:id="1659529259">
          <w:marLeft w:val="0"/>
          <w:marRight w:val="0"/>
          <w:marTop w:val="0"/>
          <w:marBottom w:val="0"/>
          <w:divBdr>
            <w:top w:val="none" w:sz="0" w:space="0" w:color="auto"/>
            <w:left w:val="none" w:sz="0" w:space="0" w:color="auto"/>
            <w:bottom w:val="none" w:sz="0" w:space="0" w:color="auto"/>
            <w:right w:val="none" w:sz="0" w:space="0" w:color="auto"/>
          </w:divBdr>
        </w:div>
        <w:div w:id="1584486322">
          <w:marLeft w:val="0"/>
          <w:marRight w:val="0"/>
          <w:marTop w:val="0"/>
          <w:marBottom w:val="0"/>
          <w:divBdr>
            <w:top w:val="none" w:sz="0" w:space="0" w:color="auto"/>
            <w:left w:val="none" w:sz="0" w:space="0" w:color="auto"/>
            <w:bottom w:val="none" w:sz="0" w:space="0" w:color="auto"/>
            <w:right w:val="none" w:sz="0" w:space="0" w:color="auto"/>
          </w:divBdr>
        </w:div>
        <w:div w:id="1651129225">
          <w:marLeft w:val="0"/>
          <w:marRight w:val="0"/>
          <w:marTop w:val="0"/>
          <w:marBottom w:val="0"/>
          <w:divBdr>
            <w:top w:val="none" w:sz="0" w:space="0" w:color="auto"/>
            <w:left w:val="none" w:sz="0" w:space="0" w:color="auto"/>
            <w:bottom w:val="none" w:sz="0" w:space="0" w:color="auto"/>
            <w:right w:val="none" w:sz="0" w:space="0" w:color="auto"/>
          </w:divBdr>
        </w:div>
        <w:div w:id="2138065599">
          <w:marLeft w:val="0"/>
          <w:marRight w:val="0"/>
          <w:marTop w:val="0"/>
          <w:marBottom w:val="0"/>
          <w:divBdr>
            <w:top w:val="none" w:sz="0" w:space="0" w:color="auto"/>
            <w:left w:val="none" w:sz="0" w:space="0" w:color="auto"/>
            <w:bottom w:val="none" w:sz="0" w:space="0" w:color="auto"/>
            <w:right w:val="none" w:sz="0" w:space="0" w:color="auto"/>
          </w:divBdr>
        </w:div>
        <w:div w:id="7744435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272</Words>
  <Characters>1500</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dcterms:created xsi:type="dcterms:W3CDTF">2023-06-19T21:25:00Z</dcterms:created>
  <dcterms:modified xsi:type="dcterms:W3CDTF">2023-06-19T21:25:00Z</dcterms:modified>
</cp:coreProperties>
</file>